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25" w:rsidRPr="00812069" w:rsidRDefault="00315925" w:rsidP="00E60A06">
      <w:pPr>
        <w:pStyle w:val="Header"/>
        <w:tabs>
          <w:tab w:val="clear" w:pos="4536"/>
          <w:tab w:val="clear" w:pos="9072"/>
          <w:tab w:val="right" w:pos="0"/>
        </w:tabs>
        <w:spacing w:after="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logo_dso" style="position:absolute;margin-left:3.25pt;margin-top:-11.45pt;width:77.4pt;height:74.3pt;z-index:-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>DSO Hanácký venkov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15925" w:rsidRDefault="00315925" w:rsidP="002A1255">
      <w:pPr>
        <w:pStyle w:val="Header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15925" w:rsidRDefault="00315925" w:rsidP="002A1255">
      <w:pPr>
        <w:pStyle w:val="Header"/>
        <w:tabs>
          <w:tab w:val="clear" w:pos="4536"/>
          <w:tab w:val="clear" w:pos="9072"/>
          <w:tab w:val="right" w:pos="0"/>
        </w:tabs>
        <w:spacing w:after="20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7" type="#_x0000_t32" style="position:absolute;margin-left:-.5pt;margin-top:19.35pt;width:466.65pt;height:0;z-index:251657216;visibility:visible"/>
        </w:pic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315925" w:rsidRPr="00DD3DD9" w:rsidRDefault="00315925" w:rsidP="00E60A06">
      <w:pPr>
        <w:jc w:val="center"/>
        <w:outlineLvl w:val="0"/>
        <w:rPr>
          <w:b/>
          <w:bCs/>
          <w:sz w:val="24"/>
          <w:szCs w:val="24"/>
        </w:rPr>
      </w:pPr>
      <w:r w:rsidRPr="00DD3DD9">
        <w:rPr>
          <w:b/>
          <w:bCs/>
          <w:sz w:val="24"/>
          <w:szCs w:val="24"/>
        </w:rPr>
        <w:t>OZNÁMENÍ</w:t>
      </w:r>
    </w:p>
    <w:p w:rsidR="00315925" w:rsidRPr="00DD3DD9" w:rsidRDefault="00315925" w:rsidP="002A1255">
      <w:pPr>
        <w:jc w:val="center"/>
        <w:rPr>
          <w:b/>
          <w:bCs/>
          <w:sz w:val="24"/>
          <w:szCs w:val="24"/>
        </w:rPr>
      </w:pPr>
      <w:r w:rsidRPr="00DD3DD9">
        <w:rPr>
          <w:b/>
          <w:bCs/>
          <w:sz w:val="24"/>
          <w:szCs w:val="24"/>
        </w:rPr>
        <w:t>Schválený rozpoče</w:t>
      </w:r>
      <w:r>
        <w:rPr>
          <w:b/>
          <w:bCs/>
          <w:sz w:val="24"/>
          <w:szCs w:val="24"/>
        </w:rPr>
        <w:t>t DSO Hanácký venkov na rok 2018</w:t>
      </w:r>
    </w:p>
    <w:p w:rsidR="00315925" w:rsidRPr="00DD3DD9" w:rsidRDefault="0031592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rozpočtu DSO Hanácký venkov na rok 2018</w:t>
      </w:r>
      <w:r w:rsidRPr="00DD3DD9">
        <w:rPr>
          <w:sz w:val="24"/>
          <w:szCs w:val="24"/>
        </w:rPr>
        <w:t xml:space="preserve"> v li</w:t>
      </w:r>
      <w:r>
        <w:rPr>
          <w:sz w:val="24"/>
          <w:szCs w:val="24"/>
        </w:rPr>
        <w:t>stinné podobě lze nahlédnout v kanceláři DSO Hanácký venkov, Doloplazy 15, 798 26 Nezamyslice.</w:t>
      </w:r>
      <w:bookmarkStart w:id="0" w:name="_GoBack"/>
      <w:bookmarkEnd w:id="0"/>
    </w:p>
    <w:p w:rsidR="00315925" w:rsidRPr="00DD3DD9" w:rsidRDefault="0031592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rozpočtu DSO Hanácký venkov na rok 2018</w:t>
      </w:r>
      <w:r w:rsidRPr="00DD3DD9">
        <w:rPr>
          <w:sz w:val="24"/>
          <w:szCs w:val="24"/>
        </w:rPr>
        <w:t xml:space="preserve"> v elektronické podobě lze nahlédnout na webových stránkách DSO Hanácký venkov:</w:t>
      </w:r>
    </w:p>
    <w:p w:rsidR="00315925" w:rsidRPr="00DD3DD9" w:rsidRDefault="0031592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315925" w:rsidRPr="00DD3DD9" w:rsidRDefault="0031592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</w:t>
      </w:r>
      <w:r>
        <w:rPr>
          <w:sz w:val="24"/>
          <w:szCs w:val="24"/>
        </w:rPr>
        <w:t>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315925" w:rsidRPr="00DD3DD9" w:rsidRDefault="0031592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315925" w:rsidRPr="00DD3DD9" w:rsidRDefault="0031592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315925" w:rsidRPr="00DD3DD9" w:rsidRDefault="0031592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315925" w:rsidRDefault="00315925" w:rsidP="002A1255">
      <w:pPr>
        <w:jc w:val="both"/>
        <w:rPr>
          <w:sz w:val="24"/>
          <w:szCs w:val="24"/>
        </w:rPr>
      </w:pPr>
    </w:p>
    <w:p w:rsidR="00315925" w:rsidRDefault="00315925"/>
    <w:sectPr w:rsidR="00315925" w:rsidSect="00882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55"/>
    <w:rsid w:val="0017270A"/>
    <w:rsid w:val="002A1255"/>
    <w:rsid w:val="00315925"/>
    <w:rsid w:val="00377A7F"/>
    <w:rsid w:val="007207CE"/>
    <w:rsid w:val="00786F35"/>
    <w:rsid w:val="00812069"/>
    <w:rsid w:val="00882897"/>
    <w:rsid w:val="00A70391"/>
    <w:rsid w:val="00BB7FF4"/>
    <w:rsid w:val="00DB64DB"/>
    <w:rsid w:val="00DD3DD9"/>
    <w:rsid w:val="00E60A06"/>
    <w:rsid w:val="00F02C40"/>
    <w:rsid w:val="00FC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5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255"/>
  </w:style>
  <w:style w:type="paragraph" w:styleId="DocumentMap">
    <w:name w:val="Document Map"/>
    <w:basedOn w:val="Normal"/>
    <w:link w:val="DocumentMapChar"/>
    <w:uiPriority w:val="99"/>
    <w:semiHidden/>
    <w:rsid w:val="00E60A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1F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102</Words>
  <Characters>608</Characters>
  <Application>Microsoft Office Outlook</Application>
  <DocSecurity>0</DocSecurity>
  <Lines>0</Lines>
  <Paragraphs>0</Paragraphs>
  <ScaleCrop>false</ScaleCrop>
  <Company>Obecní úřad Vřesovice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Zdeňka Loučková</dc:creator>
  <cp:keywords/>
  <dc:description/>
  <cp:lastModifiedBy>Veronika Hájková</cp:lastModifiedBy>
  <cp:revision>2</cp:revision>
  <dcterms:created xsi:type="dcterms:W3CDTF">2018-01-09T13:10:00Z</dcterms:created>
  <dcterms:modified xsi:type="dcterms:W3CDTF">2018-01-09T13:10:00Z</dcterms:modified>
</cp:coreProperties>
</file>